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3F" w:rsidRDefault="00C6153F" w:rsidP="002B3DD8">
      <w:pPr>
        <w:rPr>
          <w:rFonts w:ascii="Arial" w:hAnsi="Arial" w:cs="Aria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1pt;margin-top:1pt;width:73.65pt;height:70.85pt;z-index:251658240;visibility:visible">
            <v:imagedata r:id="rId4" o:title=""/>
            <w10:wrap type="square"/>
          </v:shape>
        </w:pict>
      </w:r>
      <w:r>
        <w:rPr>
          <w:noProof/>
        </w:rPr>
        <w:pict>
          <v:shape id="Immagine 1" o:spid="_x0000_s1027" type="#_x0000_t75" style="position:absolute;margin-left:30.65pt;margin-top:.65pt;width:56.85pt;height:55.25pt;z-index:251657216;visibility:visible">
            <v:imagedata r:id="rId4" o:title=""/>
            <w10:wrap type="square"/>
          </v:shape>
        </w:pict>
      </w:r>
    </w:p>
    <w:p w:rsidR="00C6153F" w:rsidRPr="00E04408" w:rsidRDefault="00C6153F" w:rsidP="002B3DD8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4408">
        <w:rPr>
          <w:rFonts w:ascii="Arial" w:hAnsi="Arial" w:cs="Arial"/>
          <w:b/>
          <w:sz w:val="40"/>
          <w:szCs w:val="40"/>
          <w:u w:val="single"/>
        </w:rPr>
        <w:t>Pro Loco “Civitas Citrarii”</w:t>
      </w:r>
    </w:p>
    <w:p w:rsidR="00C6153F" w:rsidRPr="00E04408" w:rsidRDefault="00C6153F" w:rsidP="002B3DD8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4408">
        <w:rPr>
          <w:rFonts w:ascii="Arial" w:hAnsi="Arial" w:cs="Arial"/>
          <w:b/>
          <w:sz w:val="40"/>
          <w:szCs w:val="40"/>
          <w:u w:val="single"/>
        </w:rPr>
        <w:t>Cetraro (CS)</w:t>
      </w:r>
    </w:p>
    <w:p w:rsidR="00C6153F" w:rsidRDefault="00C6153F" w:rsidP="002B3DD8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C6153F" w:rsidRPr="00992612" w:rsidRDefault="00C6153F" w:rsidP="002B3DD8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992612">
        <w:rPr>
          <w:rFonts w:ascii="Arial" w:hAnsi="Arial" w:cs="Arial"/>
          <w:b/>
          <w:bCs/>
          <w:sz w:val="36"/>
          <w:szCs w:val="36"/>
          <w:u w:val="single"/>
        </w:rPr>
        <w:t>COPPA  “</w:t>
      </w:r>
      <w:r>
        <w:rPr>
          <w:rFonts w:ascii="Arial" w:hAnsi="Arial" w:cs="Arial"/>
          <w:b/>
          <w:bCs/>
          <w:sz w:val="36"/>
          <w:szCs w:val="36"/>
          <w:u w:val="single"/>
        </w:rPr>
        <w:t>NATHAN MARITATO</w:t>
      </w:r>
      <w:r w:rsidRPr="00992612">
        <w:rPr>
          <w:rFonts w:ascii="Arial" w:hAnsi="Arial" w:cs="Arial"/>
          <w:b/>
          <w:bCs/>
          <w:sz w:val="36"/>
          <w:szCs w:val="36"/>
          <w:u w:val="single"/>
        </w:rPr>
        <w:t>”  201</w:t>
      </w:r>
      <w:r>
        <w:rPr>
          <w:rFonts w:ascii="Arial" w:hAnsi="Arial" w:cs="Arial"/>
          <w:b/>
          <w:bCs/>
          <w:sz w:val="36"/>
          <w:szCs w:val="36"/>
          <w:u w:val="single"/>
        </w:rPr>
        <w:t>5</w:t>
      </w:r>
    </w:p>
    <w:p w:rsidR="00C6153F" w:rsidRDefault="00C6153F" w:rsidP="002B3DD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6153F" w:rsidRDefault="00C6153F" w:rsidP="002B3DD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E2E7C">
        <w:rPr>
          <w:rFonts w:ascii="Arial" w:hAnsi="Arial" w:cs="Arial"/>
          <w:b/>
          <w:bCs/>
          <w:sz w:val="28"/>
          <w:szCs w:val="28"/>
        </w:rPr>
        <w:t>R I O N E    ………………………………….</w:t>
      </w:r>
    </w:p>
    <w:p w:rsidR="00C6153F" w:rsidRDefault="00C6153F" w:rsidP="002B3DD8">
      <w:pPr>
        <w:rPr>
          <w:rFonts w:ascii="Arial" w:hAnsi="Arial" w:cs="Arial"/>
        </w:rPr>
      </w:pPr>
    </w:p>
    <w:p w:rsidR="00C6153F" w:rsidRDefault="00C6153F" w:rsidP="002B3D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Oggetto:Elenco partecipanti alla  </w:t>
      </w:r>
      <w:r w:rsidRPr="00E93BA8">
        <w:rPr>
          <w:rFonts w:ascii="Arial" w:hAnsi="Arial" w:cs="Arial"/>
          <w:b/>
          <w:u w:val="single"/>
        </w:rPr>
        <w:t xml:space="preserve">COPPA </w:t>
      </w:r>
      <w:r>
        <w:rPr>
          <w:rFonts w:ascii="Arial" w:hAnsi="Arial" w:cs="Arial"/>
          <w:b/>
          <w:u w:val="single"/>
        </w:rPr>
        <w:t>“NATHAN MARITATO”</w:t>
      </w:r>
      <w:r w:rsidRPr="00E93BA8">
        <w:rPr>
          <w:rFonts w:ascii="Arial" w:hAnsi="Arial" w:cs="Arial"/>
          <w:b/>
          <w:u w:val="single"/>
        </w:rPr>
        <w:t xml:space="preserve"> 201</w:t>
      </w:r>
      <w:r>
        <w:rPr>
          <w:rFonts w:ascii="Arial" w:hAnsi="Arial" w:cs="Arial"/>
          <w:b/>
          <w:u w:val="single"/>
        </w:rPr>
        <w:t>5</w:t>
      </w:r>
    </w:p>
    <w:p w:rsidR="00C6153F" w:rsidRDefault="00C6153F" w:rsidP="002B3DD8">
      <w:pPr>
        <w:rPr>
          <w:rFonts w:ascii="Arial" w:hAnsi="Arial" w:cs="Arial"/>
        </w:rPr>
      </w:pPr>
    </w:p>
    <w:p w:rsidR="00C6153F" w:rsidRDefault="00C6153F" w:rsidP="002B3DD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Il sottoscritto …………………………………………. Capitano  non  Giocatore  del Rione…………….</w:t>
      </w:r>
    </w:p>
    <w:p w:rsidR="00C6153F" w:rsidRDefault="00C6153F" w:rsidP="002B3DD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dichiara   sotto  la  propria  responsabilità, consapevole   che eventuali dichiarazioni false  determineranno  la squalifica del Rione, che l’elenco sotto riportato corrisponde a verità.</w:t>
      </w:r>
    </w:p>
    <w:p w:rsidR="00C6153F" w:rsidRDefault="00C6153F" w:rsidP="002B3DD8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3739"/>
        <w:gridCol w:w="1944"/>
        <w:gridCol w:w="3353"/>
        <w:gridCol w:w="246"/>
      </w:tblGrid>
      <w:tr w:rsidR="00C6153F" w:rsidRPr="00150242" w:rsidTr="003E31B8">
        <w:tc>
          <w:tcPr>
            <w:tcW w:w="0" w:type="auto"/>
          </w:tcPr>
          <w:p w:rsidR="00C6153F" w:rsidRPr="00150242" w:rsidRDefault="00C6153F" w:rsidP="003E31B8">
            <w:r w:rsidRPr="00150242">
              <w:t>N°</w:t>
            </w:r>
          </w:p>
        </w:tc>
        <w:tc>
          <w:tcPr>
            <w:tcW w:w="0" w:type="auto"/>
          </w:tcPr>
          <w:p w:rsidR="00C6153F" w:rsidRPr="00150242" w:rsidRDefault="00C6153F" w:rsidP="003E31B8">
            <w:pPr>
              <w:rPr>
                <w:rFonts w:ascii="Arial" w:hAnsi="Arial" w:cs="Arial"/>
              </w:rPr>
            </w:pPr>
            <w:r w:rsidRPr="00150242">
              <w:rPr>
                <w:rFonts w:ascii="Arial" w:hAnsi="Arial" w:cs="Arial"/>
              </w:rPr>
              <w:t xml:space="preserve">COGNOME         E              NOME </w:t>
            </w:r>
          </w:p>
        </w:tc>
        <w:tc>
          <w:tcPr>
            <w:tcW w:w="1866" w:type="dxa"/>
          </w:tcPr>
          <w:p w:rsidR="00C6153F" w:rsidRPr="00150242" w:rsidRDefault="00C6153F" w:rsidP="002B3DD8">
            <w:pPr>
              <w:rPr>
                <w:rFonts w:ascii="Arial" w:hAnsi="Arial" w:cs="Arial"/>
                <w:sz w:val="18"/>
                <w:szCs w:val="18"/>
              </w:rPr>
            </w:pPr>
            <w:r w:rsidRPr="00150242">
              <w:rPr>
                <w:rFonts w:ascii="Arial" w:hAnsi="Arial" w:cs="Arial"/>
                <w:sz w:val="18"/>
                <w:szCs w:val="18"/>
              </w:rPr>
              <w:t xml:space="preserve">DATA   DI  NASCITA  </w:t>
            </w:r>
          </w:p>
        </w:tc>
        <w:tc>
          <w:tcPr>
            <w:tcW w:w="3219" w:type="dxa"/>
          </w:tcPr>
          <w:p w:rsidR="00C6153F" w:rsidRPr="00150242" w:rsidRDefault="00C6153F" w:rsidP="003E31B8">
            <w:pPr>
              <w:rPr>
                <w:rFonts w:ascii="Arial" w:hAnsi="Arial" w:cs="Arial"/>
              </w:rPr>
            </w:pPr>
            <w:r w:rsidRPr="00150242">
              <w:rPr>
                <w:rFonts w:ascii="Arial" w:hAnsi="Arial" w:cs="Arial"/>
              </w:rPr>
              <w:t xml:space="preserve">             RESIDENZA</w:t>
            </w:r>
          </w:p>
        </w:tc>
        <w:tc>
          <w:tcPr>
            <w:tcW w:w="0" w:type="auto"/>
          </w:tcPr>
          <w:p w:rsidR="00C6153F" w:rsidRPr="00150242" w:rsidRDefault="00C6153F" w:rsidP="003E31B8">
            <w:r w:rsidRPr="00150242">
              <w:t xml:space="preserve"> </w:t>
            </w:r>
          </w:p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  <w:r w:rsidRPr="00150242">
              <w:t>1</w:t>
            </w: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1866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3219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  <w:r w:rsidRPr="00150242">
              <w:t>2</w:t>
            </w: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1866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3219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  <w:r w:rsidRPr="00150242">
              <w:t>3</w:t>
            </w: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1866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3219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  <w:r w:rsidRPr="00150242">
              <w:t>4</w:t>
            </w:r>
          </w:p>
        </w:tc>
        <w:tc>
          <w:tcPr>
            <w:tcW w:w="0" w:type="auto"/>
          </w:tcPr>
          <w:p w:rsidR="00C6153F" w:rsidRPr="00150242" w:rsidRDefault="00C6153F" w:rsidP="003E31B8"/>
        </w:tc>
        <w:tc>
          <w:tcPr>
            <w:tcW w:w="1866" w:type="dxa"/>
          </w:tcPr>
          <w:p w:rsidR="00C6153F" w:rsidRPr="00150242" w:rsidRDefault="00C6153F" w:rsidP="003E31B8"/>
        </w:tc>
        <w:tc>
          <w:tcPr>
            <w:tcW w:w="3219" w:type="dxa"/>
          </w:tcPr>
          <w:p w:rsidR="00C6153F" w:rsidRPr="00150242" w:rsidRDefault="00C6153F" w:rsidP="003E31B8"/>
        </w:tc>
        <w:tc>
          <w:tcPr>
            <w:tcW w:w="0" w:type="auto"/>
          </w:tcPr>
          <w:p w:rsidR="00C6153F" w:rsidRPr="00150242" w:rsidRDefault="00C6153F" w:rsidP="003E31B8"/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 w:line="240" w:lineRule="auto"/>
            </w:pPr>
          </w:p>
          <w:p w:rsidR="00C6153F" w:rsidRPr="00150242" w:rsidRDefault="00C6153F" w:rsidP="002B3DD8">
            <w:pPr>
              <w:spacing w:after="0" w:line="240" w:lineRule="auto"/>
            </w:pPr>
            <w:r w:rsidRPr="00150242">
              <w:t>5</w:t>
            </w: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1866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3219" w:type="dxa"/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 w:line="240" w:lineRule="auto"/>
            </w:pPr>
          </w:p>
          <w:p w:rsidR="00C6153F" w:rsidRPr="00150242" w:rsidRDefault="00C6153F" w:rsidP="002B3DD8">
            <w:pPr>
              <w:spacing w:after="0" w:line="240" w:lineRule="auto"/>
            </w:pPr>
            <w:r w:rsidRPr="00150242">
              <w:t>RIS</w:t>
            </w: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1866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3219" w:type="dxa"/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ind w:firstLine="708"/>
            </w:pP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</w:tc>
      </w:tr>
      <w:tr w:rsidR="00C6153F" w:rsidRPr="00150242" w:rsidTr="003E31B8">
        <w:tc>
          <w:tcPr>
            <w:tcW w:w="0" w:type="auto"/>
          </w:tcPr>
          <w:p w:rsidR="00C6153F" w:rsidRPr="00150242" w:rsidRDefault="00C6153F" w:rsidP="002B3DD8">
            <w:pPr>
              <w:spacing w:after="0" w:line="240" w:lineRule="auto"/>
            </w:pPr>
          </w:p>
          <w:p w:rsidR="00C6153F" w:rsidRPr="00150242" w:rsidRDefault="00C6153F" w:rsidP="002B3DD8">
            <w:pPr>
              <w:spacing w:after="0" w:line="240" w:lineRule="auto"/>
            </w:pPr>
            <w:r w:rsidRPr="00150242">
              <w:t>RIS</w:t>
            </w: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1866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3219" w:type="dxa"/>
          </w:tcPr>
          <w:p w:rsidR="00C6153F" w:rsidRPr="00150242" w:rsidRDefault="00C6153F" w:rsidP="002B3DD8">
            <w:pPr>
              <w:spacing w:after="0"/>
            </w:pPr>
          </w:p>
        </w:tc>
        <w:tc>
          <w:tcPr>
            <w:tcW w:w="0" w:type="auto"/>
          </w:tcPr>
          <w:p w:rsidR="00C6153F" w:rsidRPr="00150242" w:rsidRDefault="00C6153F" w:rsidP="002B3DD8">
            <w:pPr>
              <w:spacing w:after="0"/>
            </w:pPr>
          </w:p>
        </w:tc>
      </w:tr>
      <w:tr w:rsidR="00C6153F" w:rsidRPr="00150242" w:rsidTr="003E31B8">
        <w:trPr>
          <w:trHeight w:val="1138"/>
        </w:trPr>
        <w:tc>
          <w:tcPr>
            <w:tcW w:w="9794" w:type="dxa"/>
            <w:gridSpan w:val="5"/>
            <w:tcBorders>
              <w:left w:val="nil"/>
              <w:bottom w:val="nil"/>
              <w:right w:val="nil"/>
            </w:tcBorders>
          </w:tcPr>
          <w:p w:rsidR="00C6153F" w:rsidRPr="00150242" w:rsidRDefault="00C6153F" w:rsidP="002B3DD8">
            <w:pPr>
              <w:spacing w:after="0"/>
            </w:pPr>
          </w:p>
          <w:p w:rsidR="00C6153F" w:rsidRPr="00150242" w:rsidRDefault="00C6153F" w:rsidP="002B3DD8">
            <w:pPr>
              <w:spacing w:after="0"/>
            </w:pPr>
          </w:p>
        </w:tc>
      </w:tr>
    </w:tbl>
    <w:p w:rsidR="00C6153F" w:rsidRDefault="00C6153F" w:rsidP="002B3DD8">
      <w:r>
        <w:t>Cetraro 06/08/2015                                                                                     Il Capitano non giocatore</w:t>
      </w:r>
    </w:p>
    <w:p w:rsidR="00C6153F" w:rsidRDefault="00C6153F" w:rsidP="002B3DD8"/>
    <w:sectPr w:rsidR="00C6153F" w:rsidSect="004F0D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A47"/>
    <w:rsid w:val="00150242"/>
    <w:rsid w:val="0016402F"/>
    <w:rsid w:val="002B3DD8"/>
    <w:rsid w:val="002E2E7C"/>
    <w:rsid w:val="003E23B4"/>
    <w:rsid w:val="003E31B8"/>
    <w:rsid w:val="00416053"/>
    <w:rsid w:val="00471907"/>
    <w:rsid w:val="00473343"/>
    <w:rsid w:val="004B359A"/>
    <w:rsid w:val="004F0DBA"/>
    <w:rsid w:val="00504A47"/>
    <w:rsid w:val="005147B5"/>
    <w:rsid w:val="00516234"/>
    <w:rsid w:val="00607A3C"/>
    <w:rsid w:val="00705F9B"/>
    <w:rsid w:val="0074374B"/>
    <w:rsid w:val="008F308F"/>
    <w:rsid w:val="00992612"/>
    <w:rsid w:val="00A87848"/>
    <w:rsid w:val="00B46CFB"/>
    <w:rsid w:val="00B52C5E"/>
    <w:rsid w:val="00BC63E5"/>
    <w:rsid w:val="00C4642B"/>
    <w:rsid w:val="00C6153F"/>
    <w:rsid w:val="00D12D10"/>
    <w:rsid w:val="00DA57A1"/>
    <w:rsid w:val="00E04408"/>
    <w:rsid w:val="00E24EDC"/>
    <w:rsid w:val="00E9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4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107</Words>
  <Characters>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Docente_2</dc:creator>
  <cp:keywords/>
  <dc:description/>
  <cp:lastModifiedBy>AESSEDESIGN</cp:lastModifiedBy>
  <cp:revision>5</cp:revision>
  <dcterms:created xsi:type="dcterms:W3CDTF">2014-07-22T16:31:00Z</dcterms:created>
  <dcterms:modified xsi:type="dcterms:W3CDTF">2015-08-02T12:43:00Z</dcterms:modified>
</cp:coreProperties>
</file>